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063128" w:rsidRDefault="001E7B72" w:rsidP="001E7B72">
      <w:pPr>
        <w:widowControl w:val="0"/>
        <w:suppressAutoHyphens/>
        <w:spacing w:after="0" w:line="240" w:lineRule="auto"/>
        <w:rPr>
          <w:rFonts w:ascii="Times New Roman" w:eastAsia="Times New Roman" w:hAnsi="Times New Roman"/>
          <w:noProof/>
          <w:sz w:val="28"/>
          <w:szCs w:val="28"/>
          <w:lang w:eastAsia="ru-RU"/>
        </w:rPr>
      </w:pPr>
      <w:r w:rsidRPr="00063128">
        <w:rPr>
          <w:sz w:val="28"/>
        </w:rPr>
        <w:tab/>
      </w:r>
      <w:r w:rsidRPr="00063128">
        <w:rPr>
          <w:rFonts w:ascii="Times New Roman" w:eastAsia="Times New Roman" w:hAnsi="Times New Roman"/>
          <w:noProof/>
          <w:sz w:val="28"/>
          <w:szCs w:val="28"/>
          <w:lang w:eastAsia="ru-RU"/>
        </w:rPr>
        <w:t xml:space="preserve">                                                                       </w:t>
      </w:r>
      <w:r w:rsidR="0044275A" w:rsidRPr="00063128">
        <w:rPr>
          <w:rFonts w:ascii="Times New Roman" w:eastAsia="Times New Roman" w:hAnsi="Times New Roman"/>
          <w:noProof/>
          <w:sz w:val="28"/>
          <w:szCs w:val="28"/>
          <w:lang w:eastAsia="ru-RU"/>
        </w:rPr>
        <w:t xml:space="preserve">                            ПРОЄ</w:t>
      </w:r>
      <w:r w:rsidRPr="00063128">
        <w:rPr>
          <w:rFonts w:ascii="Times New Roman" w:eastAsia="Times New Roman" w:hAnsi="Times New Roman"/>
          <w:noProof/>
          <w:sz w:val="28"/>
          <w:szCs w:val="28"/>
          <w:lang w:eastAsia="ru-RU"/>
        </w:rPr>
        <w:t>КТ №</w:t>
      </w:r>
      <w:r w:rsidR="00537643">
        <w:rPr>
          <w:rFonts w:ascii="Times New Roman" w:eastAsia="Times New Roman" w:hAnsi="Times New Roman"/>
          <w:noProof/>
          <w:sz w:val="28"/>
          <w:szCs w:val="28"/>
          <w:lang w:eastAsia="ru-RU"/>
        </w:rPr>
        <w:t xml:space="preserve"> </w:t>
      </w:r>
      <w:r w:rsidR="00A254ED">
        <w:rPr>
          <w:rFonts w:ascii="Times New Roman" w:eastAsia="Times New Roman" w:hAnsi="Times New Roman"/>
          <w:noProof/>
          <w:sz w:val="28"/>
          <w:szCs w:val="28"/>
          <w:lang w:eastAsia="ru-RU"/>
        </w:rPr>
        <w:t>2</w:t>
      </w:r>
    </w:p>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1E2C45">
        <w:rPr>
          <w:rFonts w:ascii="Times New Roman" w:eastAsia="Times New Roman" w:hAnsi="Times New Roman"/>
          <w:b/>
          <w:spacing w:val="20"/>
          <w:sz w:val="28"/>
          <w:szCs w:val="28"/>
          <w:lang w:eastAsia="ar-SA"/>
        </w:rPr>
        <w:t>четверта</w:t>
      </w:r>
      <w:r w:rsidR="002A723B" w:rsidRPr="00063128">
        <w:rPr>
          <w:rFonts w:ascii="Times New Roman" w:eastAsia="Times New Roman" w:hAnsi="Times New Roman"/>
          <w:b/>
          <w:spacing w:val="20"/>
          <w:sz w:val="28"/>
          <w:szCs w:val="28"/>
          <w:lang w:eastAsia="ar-SA"/>
        </w:rPr>
        <w:t xml:space="preserve"> позачергова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A27B3C"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січня</w:t>
      </w:r>
      <w:r w:rsidR="001E7B72" w:rsidRPr="000631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 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Pr="00063128">
        <w:rPr>
          <w:rFonts w:ascii="Times New Roman" w:eastAsia="Times New Roman" w:hAnsi="Times New Roman" w:cs="Times New Roman"/>
          <w:sz w:val="24"/>
          <w:szCs w:val="24"/>
        </w:rPr>
        <w:t xml:space="preserve">, </w:t>
      </w:r>
      <w:r w:rsidR="004031B7" w:rsidRPr="00063128">
        <w:rPr>
          <w:rFonts w:ascii="Times New Roman" w:eastAsia="Times New Roman" w:hAnsi="Times New Roman"/>
          <w:sz w:val="28"/>
          <w:szCs w:val="28"/>
        </w:rPr>
        <w:t xml:space="preserve">міська рада </w:t>
      </w:r>
      <w:r w:rsidR="00D170A2" w:rsidRPr="00063128">
        <w:rPr>
          <w:rFonts w:ascii="Times New Roman" w:eastAsia="Times New Roman" w:hAnsi="Times New Roman"/>
          <w:sz w:val="28"/>
          <w:szCs w:val="28"/>
        </w:rPr>
        <w:t>В И Р І Ш И Л 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6A5CB2" w:rsidRPr="00063128">
        <w:rPr>
          <w:rFonts w:ascii="Times New Roman" w:hAnsi="Times New Roman" w:cs="Times New Roman"/>
          <w:sz w:val="28"/>
          <w:szCs w:val="28"/>
        </w:rPr>
        <w:t xml:space="preserve"> </w:t>
      </w:r>
      <w:r w:rsidR="004677A1" w:rsidRPr="004677A1">
        <w:rPr>
          <w:rFonts w:ascii="Times New Roman" w:hAnsi="Times New Roman" w:cs="Times New Roman"/>
          <w:sz w:val="28"/>
          <w:szCs w:val="28"/>
        </w:rPr>
        <w:t>, із змінами внесеними рішенням 3-ої позачергової сесії міської ра</w:t>
      </w:r>
      <w:r w:rsidR="00A254ED">
        <w:rPr>
          <w:rFonts w:ascii="Times New Roman" w:hAnsi="Times New Roman" w:cs="Times New Roman"/>
          <w:sz w:val="28"/>
          <w:szCs w:val="28"/>
        </w:rPr>
        <w:t xml:space="preserve">ди VIII скликання         від 24 грудня </w:t>
      </w:r>
      <w:r w:rsidR="004677A1" w:rsidRPr="004677A1">
        <w:rPr>
          <w:rFonts w:ascii="Times New Roman" w:hAnsi="Times New Roman" w:cs="Times New Roman"/>
          <w:sz w:val="28"/>
          <w:szCs w:val="28"/>
        </w:rPr>
        <w:t>2020 року № 26:</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пунктах</w:t>
      </w:r>
      <w:r w:rsidR="000B7459" w:rsidRPr="00063128">
        <w:rPr>
          <w:rFonts w:ascii="Times New Roman" w:hAnsi="Times New Roman" w:cs="Times New Roman"/>
          <w:sz w:val="28"/>
          <w:szCs w:val="28"/>
        </w:rPr>
        <w:t xml:space="preserve">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1E2C45" w:rsidRPr="001E2C45">
        <w:rPr>
          <w:rStyle w:val="docdata"/>
          <w:rFonts w:ascii="Times New Roman" w:hAnsi="Times New Roman" w:cs="Times New Roman"/>
          <w:color w:val="000000"/>
          <w:sz w:val="28"/>
          <w:szCs w:val="28"/>
        </w:rPr>
        <w:t>3824,2</w:t>
      </w:r>
      <w:r w:rsidR="000B7459" w:rsidRPr="00063128">
        <w:rPr>
          <w:rFonts w:ascii="Times New Roman" w:hAnsi="Times New Roman" w:cs="Times New Roman"/>
          <w:sz w:val="28"/>
          <w:szCs w:val="28"/>
        </w:rPr>
        <w:t>» замінити цифрами «</w:t>
      </w:r>
      <w:r w:rsidR="00D36F54">
        <w:rPr>
          <w:rFonts w:ascii="Times New Roman" w:hAnsi="Times New Roman" w:cs="Times New Roman"/>
          <w:sz w:val="28"/>
          <w:szCs w:val="28"/>
        </w:rPr>
        <w:t>4961,0</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розділу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4677A1"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«Фінансування Програми здійснюється за рахунок коштів бюджету Новгород-Сіверської міської територіальної громади.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w:t>
      </w:r>
      <w:r w:rsidR="008F2DE8">
        <w:rPr>
          <w:rFonts w:ascii="Times New Roman" w:hAnsi="Times New Roman" w:cs="Times New Roman"/>
          <w:sz w:val="28"/>
          <w:szCs w:val="28"/>
        </w:rPr>
        <w:t xml:space="preserve">4961,0 </w:t>
      </w:r>
      <w:r w:rsidRPr="00063128">
        <w:rPr>
          <w:rFonts w:ascii="Times New Roman" w:hAnsi="Times New Roman" w:cs="Times New Roman"/>
          <w:sz w:val="28"/>
          <w:szCs w:val="28"/>
        </w:rPr>
        <w:t>тис. грн»;</w:t>
      </w:r>
    </w:p>
    <w:p w:rsidR="00063128" w:rsidRP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lastRenderedPageBreak/>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A27B3C" w:rsidP="00063128">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4961,</w:t>
            </w:r>
            <w:r w:rsidR="008F2DE8">
              <w:rPr>
                <w:rFonts w:ascii="Times New Roman" w:hAnsi="Times New Roman" w:cs="Times New Roman"/>
                <w:sz w:val="28"/>
                <w:szCs w:val="28"/>
              </w:rPr>
              <w:t>0</w:t>
            </w:r>
          </w:p>
        </w:tc>
        <w:tc>
          <w:tcPr>
            <w:tcW w:w="3543" w:type="dxa"/>
            <w:vAlign w:val="center"/>
          </w:tcPr>
          <w:p w:rsidR="00063128" w:rsidRPr="00063128" w:rsidRDefault="00A27B3C" w:rsidP="00063128">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t>4961,</w:t>
            </w:r>
            <w:r w:rsidR="008F2DE8">
              <w:rPr>
                <w:rFonts w:ascii="Times New Roman" w:hAnsi="Times New Roman" w:cs="Times New Roman"/>
                <w:sz w:val="28"/>
                <w:szCs w:val="28"/>
              </w:rPr>
              <w:t>0</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A27B3C" w:rsidP="00063128">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4961,</w:t>
            </w:r>
            <w:r w:rsidR="008F2DE8">
              <w:rPr>
                <w:rFonts w:ascii="Times New Roman" w:hAnsi="Times New Roman" w:cs="Times New Roman"/>
                <w:sz w:val="28"/>
                <w:szCs w:val="28"/>
              </w:rPr>
              <w:t>0</w:t>
            </w:r>
          </w:p>
        </w:tc>
        <w:tc>
          <w:tcPr>
            <w:tcW w:w="3543" w:type="dxa"/>
            <w:vAlign w:val="center"/>
          </w:tcPr>
          <w:p w:rsidR="00063128" w:rsidRPr="00063128" w:rsidRDefault="00A27B3C" w:rsidP="00063128">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t>4961,</w:t>
            </w:r>
            <w:r w:rsidR="008F2DE8">
              <w:rPr>
                <w:rFonts w:ascii="Times New Roman" w:hAnsi="Times New Roman" w:cs="Times New Roman"/>
                <w:sz w:val="28"/>
                <w:szCs w:val="28"/>
              </w:rPr>
              <w:t>0</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5E39EF" w:rsidP="00A11679">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4) Додаток 1 до Програми</w:t>
      </w:r>
      <w:r w:rsidR="00A11679" w:rsidRPr="00063128">
        <w:rPr>
          <w:rFonts w:ascii="Times New Roman" w:hAnsi="Times New Roman" w:cs="Times New Roman"/>
          <w:sz w:val="28"/>
          <w:szCs w:val="28"/>
        </w:rPr>
        <w:t xml:space="preserve">  </w:t>
      </w:r>
      <w:r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063128" w:rsidRDefault="00063128" w:rsidP="001E7B72">
      <w:pPr>
        <w:spacing w:after="0" w:line="240" w:lineRule="auto"/>
        <w:rPr>
          <w:rFonts w:ascii="Times New Roman" w:eastAsia="Times New Roman" w:hAnsi="Times New Roman"/>
          <w:sz w:val="28"/>
          <w:szCs w:val="28"/>
        </w:rPr>
      </w:pPr>
    </w:p>
    <w:p w:rsidR="00F54BD9" w:rsidRPr="00063128" w:rsidRDefault="00063128"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CE3476" w:rsidRPr="00063128">
        <w:rPr>
          <w:rFonts w:ascii="Times New Roman" w:eastAsia="Times New Roman" w:hAnsi="Times New Roman"/>
          <w:sz w:val="28"/>
        </w:rPr>
        <w:t xml:space="preserve">  </w:t>
      </w:r>
      <w:r w:rsidR="00D170A2" w:rsidRPr="00063128">
        <w:rPr>
          <w:rFonts w:ascii="Times New Roman" w:eastAsia="Times New Roman" w:hAnsi="Times New Roman"/>
          <w:sz w:val="28"/>
        </w:rPr>
        <w:tab/>
      </w:r>
      <w:r w:rsidR="00D170A2" w:rsidRPr="00063128">
        <w:rPr>
          <w:rFonts w:ascii="Times New Roman" w:eastAsia="Times New Roman" w:hAnsi="Times New Roman"/>
          <w:sz w:val="28"/>
          <w:szCs w:val="28"/>
        </w:rPr>
        <w:t xml:space="preserve">           </w:t>
      </w:r>
      <w:r w:rsidR="00410166" w:rsidRPr="00063128">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0A6490" w:rsidRDefault="000A6490" w:rsidP="003D4C55">
      <w:pPr>
        <w:spacing w:after="0" w:line="240" w:lineRule="auto"/>
        <w:jc w:val="both"/>
        <w:rPr>
          <w:rFonts w:ascii="Times New Roman" w:hAnsi="Times New Roman" w:cs="Times New Roman"/>
          <w:sz w:val="28"/>
          <w:szCs w:val="28"/>
        </w:rPr>
      </w:pPr>
    </w:p>
    <w:p w:rsidR="003D4C55" w:rsidRPr="00063128" w:rsidRDefault="00063128" w:rsidP="003D4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Проє</w:t>
      </w:r>
      <w:r w:rsidR="003B2BFA">
        <w:rPr>
          <w:rFonts w:ascii="Times New Roman" w:hAnsi="Times New Roman" w:cs="Times New Roman"/>
          <w:sz w:val="28"/>
          <w:szCs w:val="28"/>
        </w:rPr>
        <w:t>кт рішення підготував</w:t>
      </w:r>
      <w:r w:rsidR="003D4C55" w:rsidRPr="00063128">
        <w:rPr>
          <w:rFonts w:ascii="Times New Roman" w:hAnsi="Times New Roman" w:cs="Times New Roman"/>
          <w:sz w:val="28"/>
          <w:szCs w:val="28"/>
        </w:rPr>
        <w:t>:</w:t>
      </w:r>
    </w:p>
    <w:p w:rsidR="00A254ED" w:rsidRDefault="00A254ED" w:rsidP="003D4C55">
      <w:pPr>
        <w:spacing w:after="0" w:line="240" w:lineRule="auto"/>
        <w:jc w:val="both"/>
        <w:rPr>
          <w:rFonts w:ascii="Times New Roman" w:hAnsi="Times New Roman" w:cs="Times New Roman"/>
          <w:sz w:val="28"/>
          <w:szCs w:val="28"/>
        </w:rPr>
      </w:pPr>
    </w:p>
    <w:p w:rsidR="00F54BD9" w:rsidRPr="00063128" w:rsidRDefault="00F54BD9" w:rsidP="003D4C55">
      <w:pPr>
        <w:spacing w:after="0" w:line="240" w:lineRule="auto"/>
        <w:jc w:val="both"/>
        <w:rPr>
          <w:rFonts w:ascii="Times New Roman" w:hAnsi="Times New Roman" w:cs="Times New Roman"/>
          <w:sz w:val="28"/>
          <w:szCs w:val="28"/>
        </w:rPr>
      </w:pPr>
      <w:r w:rsidRPr="00063128">
        <w:rPr>
          <w:rFonts w:ascii="Times New Roman" w:hAnsi="Times New Roman" w:cs="Times New Roman"/>
          <w:sz w:val="28"/>
          <w:szCs w:val="28"/>
        </w:rPr>
        <w:t xml:space="preserve">Генеральний директор </w:t>
      </w:r>
    </w:p>
    <w:p w:rsidR="003D4C55" w:rsidRPr="00063128" w:rsidRDefault="003D4C55" w:rsidP="003D4C55">
      <w:pPr>
        <w:spacing w:after="0" w:line="240" w:lineRule="auto"/>
        <w:jc w:val="both"/>
        <w:rPr>
          <w:rFonts w:ascii="Times New Roman" w:hAnsi="Times New Roman" w:cs="Times New Roman"/>
          <w:sz w:val="28"/>
          <w:szCs w:val="28"/>
        </w:rPr>
      </w:pPr>
      <w:r w:rsidRPr="00063128">
        <w:rPr>
          <w:rFonts w:ascii="Times New Roman" w:hAnsi="Times New Roman" w:cs="Times New Roman"/>
          <w:sz w:val="28"/>
          <w:szCs w:val="28"/>
        </w:rPr>
        <w:t xml:space="preserve">КНП «Новгород-Сіверська ЦРЛ»                                                       </w:t>
      </w:r>
      <w:r w:rsidR="001E2C45">
        <w:rPr>
          <w:rFonts w:ascii="Times New Roman" w:hAnsi="Times New Roman" w:cs="Times New Roman"/>
          <w:sz w:val="28"/>
          <w:szCs w:val="28"/>
        </w:rPr>
        <w:t xml:space="preserve">    </w:t>
      </w:r>
      <w:r w:rsidR="00F54BD9" w:rsidRPr="00063128">
        <w:rPr>
          <w:rFonts w:ascii="Times New Roman" w:hAnsi="Times New Roman" w:cs="Times New Roman"/>
          <w:sz w:val="28"/>
          <w:szCs w:val="28"/>
        </w:rPr>
        <w:t>О</w:t>
      </w:r>
      <w:r w:rsidRPr="00063128">
        <w:rPr>
          <w:rFonts w:ascii="Times New Roman" w:hAnsi="Times New Roman" w:cs="Times New Roman"/>
          <w:sz w:val="28"/>
          <w:szCs w:val="28"/>
        </w:rPr>
        <w:t xml:space="preserve">. </w:t>
      </w:r>
      <w:r w:rsidR="00F54BD9" w:rsidRPr="00063128">
        <w:rPr>
          <w:rFonts w:ascii="Times New Roman" w:hAnsi="Times New Roman" w:cs="Times New Roman"/>
          <w:sz w:val="28"/>
          <w:szCs w:val="28"/>
        </w:rPr>
        <w:t>Набхан</w:t>
      </w:r>
    </w:p>
    <w:p w:rsidR="003D4C55" w:rsidRPr="00063128" w:rsidRDefault="003D4C55" w:rsidP="001E7B72">
      <w:pPr>
        <w:spacing w:after="0" w:line="240" w:lineRule="auto"/>
        <w:rPr>
          <w:rFonts w:ascii="Times New Roman" w:hAnsi="Times New Roman" w:cs="Times New Roman"/>
          <w:sz w:val="28"/>
          <w:szCs w:val="28"/>
        </w:rPr>
      </w:pPr>
      <w:r w:rsidRPr="00063128">
        <w:rPr>
          <w:rFonts w:ascii="Times New Roman" w:hAnsi="Times New Roman" w:cs="Times New Roman"/>
          <w:sz w:val="28"/>
          <w:szCs w:val="28"/>
        </w:rPr>
        <w:t xml:space="preserve">  </w:t>
      </w:r>
      <w:r w:rsidRPr="00063128">
        <w:rPr>
          <w:rFonts w:ascii="Times New Roman" w:hAnsi="Times New Roman" w:cs="Times New Roman"/>
        </w:rPr>
        <w:t xml:space="preserve">                                                                                                                         </w:t>
      </w:r>
    </w:p>
    <w:p w:rsidR="00CC0739" w:rsidRPr="00063128" w:rsidRDefault="00063128"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ПОГОДЖЕНО:</w:t>
      </w:r>
    </w:p>
    <w:p w:rsidR="00A254ED" w:rsidRDefault="00A254ED" w:rsidP="001E2C45">
      <w:pPr>
        <w:tabs>
          <w:tab w:val="left" w:pos="7655"/>
        </w:tabs>
        <w:suppressAutoHyphens/>
        <w:spacing w:after="0" w:line="240" w:lineRule="auto"/>
        <w:rPr>
          <w:rFonts w:ascii="Times New Roman" w:hAnsi="Times New Roman" w:cs="Times New Roman"/>
          <w:sz w:val="28"/>
          <w:szCs w:val="28"/>
        </w:rPr>
      </w:pPr>
    </w:p>
    <w:p w:rsidR="001E2C45" w:rsidRPr="001E2C45" w:rsidRDefault="001E2C45" w:rsidP="001E2C45">
      <w:pPr>
        <w:tabs>
          <w:tab w:val="left" w:pos="7655"/>
        </w:tabs>
        <w:suppressAutoHyphens/>
        <w:spacing w:after="0" w:line="240" w:lineRule="auto"/>
        <w:rPr>
          <w:rFonts w:ascii="Times New Roman" w:eastAsia="Calibri" w:hAnsi="Times New Roman" w:cs="Times New Roman"/>
          <w:sz w:val="28"/>
          <w:szCs w:val="28"/>
          <w:lang w:eastAsia="ar-SA"/>
        </w:rPr>
      </w:pPr>
      <w:bookmarkStart w:id="0" w:name="_GoBack"/>
      <w:bookmarkEnd w:id="0"/>
      <w:r w:rsidRPr="001E2C45">
        <w:rPr>
          <w:rFonts w:ascii="Times New Roman" w:eastAsia="Calibri" w:hAnsi="Times New Roman" w:cs="Times New Roman"/>
          <w:sz w:val="28"/>
          <w:szCs w:val="28"/>
          <w:lang w:eastAsia="ar-SA"/>
        </w:rPr>
        <w:t xml:space="preserve">Керуючий справами виконавчого </w:t>
      </w:r>
    </w:p>
    <w:p w:rsidR="001E2C45" w:rsidRPr="001E2C45" w:rsidRDefault="001E2C45" w:rsidP="001E2C45">
      <w:pPr>
        <w:tabs>
          <w:tab w:val="left" w:pos="7655"/>
        </w:tabs>
        <w:suppressAutoHyphens/>
        <w:spacing w:after="0" w:line="240" w:lineRule="auto"/>
        <w:rPr>
          <w:rFonts w:ascii="Times New Roman" w:eastAsia="Calibri" w:hAnsi="Times New Roman" w:cs="Times New Roman"/>
          <w:sz w:val="28"/>
          <w:szCs w:val="28"/>
          <w:lang w:eastAsia="ar-SA"/>
        </w:rPr>
      </w:pPr>
      <w:r w:rsidRPr="001E2C45">
        <w:rPr>
          <w:rFonts w:ascii="Times New Roman" w:eastAsia="Calibri" w:hAnsi="Times New Roman" w:cs="Times New Roman"/>
          <w:sz w:val="28"/>
          <w:szCs w:val="28"/>
          <w:lang w:eastAsia="ar-SA"/>
        </w:rPr>
        <w:t xml:space="preserve">комітету міської ради                                              </w:t>
      </w:r>
      <w:r>
        <w:rPr>
          <w:rFonts w:ascii="Times New Roman" w:eastAsia="Calibri" w:hAnsi="Times New Roman" w:cs="Times New Roman"/>
          <w:sz w:val="28"/>
          <w:szCs w:val="28"/>
          <w:lang w:eastAsia="ar-SA"/>
        </w:rPr>
        <w:t xml:space="preserve">                                </w:t>
      </w:r>
      <w:r w:rsidRPr="001E2C45">
        <w:rPr>
          <w:rFonts w:ascii="Times New Roman" w:eastAsia="Calibri" w:hAnsi="Times New Roman" w:cs="Times New Roman"/>
          <w:sz w:val="28"/>
          <w:szCs w:val="28"/>
          <w:lang w:eastAsia="ar-SA"/>
        </w:rPr>
        <w:t>С. Поливода</w:t>
      </w:r>
    </w:p>
    <w:p w:rsidR="001E2C45" w:rsidRDefault="001E2C45" w:rsidP="00CC0739">
      <w:pPr>
        <w:widowControl w:val="0"/>
        <w:tabs>
          <w:tab w:val="left" w:pos="0"/>
        </w:tabs>
        <w:spacing w:after="0" w:line="240" w:lineRule="auto"/>
        <w:rPr>
          <w:rFonts w:ascii="Times New Roman" w:hAnsi="Times New Roman" w:cs="Times New Roman"/>
          <w:color w:val="000000"/>
          <w:sz w:val="28"/>
          <w:szCs w:val="28"/>
        </w:rPr>
      </w:pPr>
    </w:p>
    <w:p w:rsidR="00CC0739" w:rsidRPr="00063128" w:rsidRDefault="00CC0739"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Начальник юридичного відділу</w:t>
      </w:r>
    </w:p>
    <w:p w:rsidR="00CC0739" w:rsidRPr="00063128" w:rsidRDefault="00CC0739"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міської ради</w:t>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t xml:space="preserve"> </w:t>
      </w:r>
      <w:r w:rsidR="001E2C45">
        <w:rPr>
          <w:rFonts w:ascii="Times New Roman" w:hAnsi="Times New Roman" w:cs="Times New Roman"/>
          <w:color w:val="000000"/>
          <w:sz w:val="28"/>
          <w:szCs w:val="28"/>
        </w:rPr>
        <w:t xml:space="preserve">  </w:t>
      </w:r>
      <w:r w:rsidR="00063128">
        <w:rPr>
          <w:rFonts w:ascii="Times New Roman" w:hAnsi="Times New Roman" w:cs="Times New Roman"/>
          <w:color w:val="000000"/>
          <w:sz w:val="28"/>
          <w:szCs w:val="28"/>
        </w:rPr>
        <w:t xml:space="preserve"> </w:t>
      </w:r>
      <w:r w:rsidRPr="00063128">
        <w:rPr>
          <w:rFonts w:ascii="Times New Roman" w:hAnsi="Times New Roman" w:cs="Times New Roman"/>
          <w:color w:val="000000"/>
          <w:sz w:val="28"/>
          <w:szCs w:val="28"/>
        </w:rPr>
        <w:t>М. Шахунов</w:t>
      </w:r>
    </w:p>
    <w:p w:rsidR="00CC0739" w:rsidRPr="00063128" w:rsidRDefault="00CC0739" w:rsidP="00CC0739">
      <w:pPr>
        <w:widowControl w:val="0"/>
        <w:spacing w:after="0" w:line="240" w:lineRule="auto"/>
        <w:rPr>
          <w:rFonts w:ascii="Times New Roman" w:hAnsi="Times New Roman" w:cs="Times New Roman"/>
          <w:color w:val="000000"/>
          <w:sz w:val="28"/>
          <w:szCs w:val="28"/>
          <w:lang w:eastAsia="ar-SA"/>
        </w:rPr>
      </w:pPr>
    </w:p>
    <w:p w:rsidR="00063128"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063128">
        <w:rPr>
          <w:rFonts w:ascii="Times New Roman" w:hAnsi="Times New Roman" w:cs="Times New Roman"/>
          <w:color w:val="000000"/>
          <w:sz w:val="28"/>
          <w:szCs w:val="20"/>
          <w:lang w:eastAsia="ar-SA"/>
        </w:rPr>
        <w:t xml:space="preserve">Начальник фінансового </w:t>
      </w:r>
    </w:p>
    <w:p w:rsidR="00CC0739" w:rsidRPr="00063128"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063128">
        <w:rPr>
          <w:rFonts w:ascii="Times New Roman" w:hAnsi="Times New Roman" w:cs="Times New Roman"/>
          <w:color w:val="000000"/>
          <w:sz w:val="28"/>
          <w:szCs w:val="20"/>
          <w:lang w:eastAsia="ar-SA"/>
        </w:rPr>
        <w:t xml:space="preserve">управління </w:t>
      </w:r>
      <w:r w:rsidR="00063128">
        <w:rPr>
          <w:rFonts w:ascii="Times New Roman" w:hAnsi="Times New Roman" w:cs="Times New Roman"/>
          <w:color w:val="000000"/>
          <w:sz w:val="28"/>
          <w:szCs w:val="20"/>
          <w:lang w:eastAsia="ar-SA"/>
        </w:rPr>
        <w:t>міської ради</w:t>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t xml:space="preserve">           </w:t>
      </w:r>
      <w:r w:rsidR="001E2C45">
        <w:rPr>
          <w:rFonts w:ascii="Times New Roman" w:hAnsi="Times New Roman" w:cs="Times New Roman"/>
          <w:color w:val="000000"/>
          <w:sz w:val="28"/>
          <w:szCs w:val="20"/>
          <w:lang w:eastAsia="ar-SA"/>
        </w:rPr>
        <w:t xml:space="preserve">  </w:t>
      </w:r>
      <w:r w:rsidRPr="00063128">
        <w:rPr>
          <w:rFonts w:ascii="Times New Roman" w:hAnsi="Times New Roman" w:cs="Times New Roman"/>
          <w:color w:val="000000"/>
          <w:sz w:val="28"/>
          <w:szCs w:val="20"/>
          <w:lang w:eastAsia="ar-SA"/>
        </w:rPr>
        <w:t xml:space="preserve"> В. Печко</w:t>
      </w:r>
    </w:p>
    <w:p w:rsidR="00CC0739" w:rsidRPr="00063128" w:rsidRDefault="00CC0739" w:rsidP="00CC0739">
      <w:pPr>
        <w:widowControl w:val="0"/>
        <w:spacing w:after="0" w:line="240" w:lineRule="auto"/>
        <w:rPr>
          <w:rFonts w:ascii="Times New Roman" w:hAnsi="Times New Roman" w:cs="Times New Roman"/>
          <w:color w:val="000000"/>
          <w:sz w:val="28"/>
          <w:szCs w:val="20"/>
          <w:lang w:eastAsia="ar-SA"/>
        </w:rPr>
      </w:pPr>
    </w:p>
    <w:p w:rsidR="00CC0739" w:rsidRPr="00063128" w:rsidRDefault="00CC0739" w:rsidP="00CC0739">
      <w:pPr>
        <w:suppressAutoHyphens/>
        <w:rPr>
          <w:color w:val="000000"/>
          <w:sz w:val="28"/>
          <w:szCs w:val="28"/>
          <w:lang w:eastAsia="ar-SA"/>
        </w:rPr>
      </w:pPr>
    </w:p>
    <w:p w:rsidR="003D4C55" w:rsidRPr="00063128" w:rsidRDefault="003D4C55" w:rsidP="003D4C55">
      <w:pPr>
        <w:spacing w:after="0" w:line="240" w:lineRule="auto"/>
        <w:rPr>
          <w:rFonts w:ascii="Times New Roman" w:hAnsi="Times New Roman" w:cs="Times New Roman"/>
          <w:bCs/>
          <w:sz w:val="28"/>
          <w:szCs w:val="28"/>
        </w:rPr>
      </w:pPr>
    </w:p>
    <w:p w:rsidR="003D4C55" w:rsidRPr="00063128" w:rsidRDefault="003D4C55" w:rsidP="003D4C55">
      <w:pPr>
        <w:spacing w:after="0" w:line="240" w:lineRule="auto"/>
        <w:jc w:val="both"/>
        <w:rPr>
          <w:rFonts w:ascii="Times New Roman" w:hAnsi="Times New Roman" w:cs="Times New Roman"/>
          <w:sz w:val="24"/>
          <w:szCs w:val="24"/>
        </w:rPr>
      </w:pPr>
    </w:p>
    <w:p w:rsidR="003D4C55" w:rsidRPr="00063128" w:rsidRDefault="003D4C55" w:rsidP="003D4C55">
      <w:pPr>
        <w:spacing w:after="0" w:line="240" w:lineRule="auto"/>
        <w:jc w:val="both"/>
        <w:rPr>
          <w:rFonts w:ascii="Times New Roman" w:hAnsi="Times New Roman" w:cs="Times New Roman"/>
          <w:sz w:val="24"/>
          <w:szCs w:val="24"/>
        </w:rPr>
      </w:pPr>
    </w:p>
    <w:p w:rsidR="003D4C55" w:rsidRPr="00063128" w:rsidRDefault="003D4C55" w:rsidP="003D4C55">
      <w:pPr>
        <w:spacing w:after="0" w:line="240" w:lineRule="auto"/>
        <w:jc w:val="both"/>
        <w:rPr>
          <w:rFonts w:ascii="Times New Roman" w:hAnsi="Times New Roman" w:cs="Times New Roman"/>
          <w:color w:val="000000"/>
          <w:sz w:val="28"/>
          <w:szCs w:val="28"/>
        </w:rPr>
      </w:pPr>
      <w:r w:rsidRPr="00063128">
        <w:rPr>
          <w:rFonts w:ascii="Times New Roman" w:hAnsi="Times New Roman" w:cs="Times New Roman"/>
          <w:color w:val="000000"/>
          <w:sz w:val="28"/>
          <w:szCs w:val="28"/>
        </w:rPr>
        <w:t>Надіслати:</w:t>
      </w:r>
    </w:p>
    <w:p w:rsidR="003D4C55" w:rsidRPr="00063128" w:rsidRDefault="003D4C55" w:rsidP="003D4C55">
      <w:pPr>
        <w:spacing w:after="0" w:line="240" w:lineRule="auto"/>
        <w:jc w:val="both"/>
        <w:rPr>
          <w:rFonts w:ascii="Times New Roman" w:hAnsi="Times New Roman" w:cs="Times New Roman"/>
          <w:color w:val="000000"/>
          <w:sz w:val="28"/>
          <w:szCs w:val="28"/>
        </w:rPr>
      </w:pPr>
      <w:r w:rsidRPr="00063128">
        <w:rPr>
          <w:rFonts w:ascii="Times New Roman" w:hAnsi="Times New Roman" w:cs="Times New Roman"/>
          <w:color w:val="000000"/>
          <w:sz w:val="28"/>
          <w:szCs w:val="28"/>
        </w:rPr>
        <w:t>- фінансове управління міської ради – 1 прим.;</w:t>
      </w:r>
    </w:p>
    <w:p w:rsidR="003D4C55" w:rsidRPr="00063128" w:rsidRDefault="003D4C55" w:rsidP="003D4C55">
      <w:pPr>
        <w:spacing w:after="0" w:line="240" w:lineRule="auto"/>
        <w:jc w:val="both"/>
        <w:rPr>
          <w:rFonts w:ascii="Times New Roman" w:hAnsi="Times New Roman" w:cs="Times New Roman"/>
          <w:sz w:val="28"/>
          <w:szCs w:val="28"/>
          <w:lang w:eastAsia="en-US"/>
        </w:rPr>
      </w:pPr>
      <w:r w:rsidRPr="00063128">
        <w:rPr>
          <w:rFonts w:ascii="Times New Roman" w:hAnsi="Times New Roman" w:cs="Times New Roman"/>
          <w:sz w:val="28"/>
          <w:szCs w:val="28"/>
        </w:rPr>
        <w:t xml:space="preserve">- </w:t>
      </w:r>
      <w:r w:rsidRPr="00063128">
        <w:rPr>
          <w:rFonts w:ascii="Times New Roman" w:hAnsi="Times New Roman" w:cs="Times New Roman"/>
          <w:sz w:val="28"/>
        </w:rPr>
        <w:t xml:space="preserve">КНП </w:t>
      </w:r>
      <w:r w:rsidRPr="00063128">
        <w:rPr>
          <w:rFonts w:ascii="Times New Roman" w:hAnsi="Times New Roman" w:cs="Times New Roman"/>
          <w:sz w:val="28"/>
          <w:szCs w:val="28"/>
        </w:rPr>
        <w:t xml:space="preserve">« </w:t>
      </w:r>
      <w:r w:rsidRPr="00063128">
        <w:rPr>
          <w:rFonts w:ascii="Times New Roman" w:hAnsi="Times New Roman" w:cs="Times New Roman"/>
          <w:sz w:val="28"/>
        </w:rPr>
        <w:t xml:space="preserve">Новгород-Сіверська ЦРЛ </w:t>
      </w:r>
      <w:r w:rsidRPr="00063128">
        <w:rPr>
          <w:rFonts w:ascii="Times New Roman" w:hAnsi="Times New Roman" w:cs="Times New Roman"/>
          <w:sz w:val="28"/>
          <w:szCs w:val="28"/>
        </w:rPr>
        <w:t xml:space="preserve">» </w:t>
      </w:r>
      <w:r w:rsidRPr="00063128">
        <w:rPr>
          <w:rFonts w:ascii="Times New Roman" w:hAnsi="Times New Roman" w:cs="Times New Roman"/>
          <w:color w:val="000000"/>
          <w:sz w:val="28"/>
          <w:szCs w:val="28"/>
        </w:rPr>
        <w:t xml:space="preserve">– </w:t>
      </w:r>
      <w:r w:rsidR="00F75128" w:rsidRPr="00063128">
        <w:rPr>
          <w:rFonts w:ascii="Times New Roman" w:hAnsi="Times New Roman" w:cs="Times New Roman"/>
          <w:sz w:val="28"/>
          <w:szCs w:val="28"/>
        </w:rPr>
        <w:t>1 прим.</w:t>
      </w:r>
      <w:r w:rsidRPr="00063128">
        <w:rPr>
          <w:rFonts w:ascii="Times New Roman" w:hAnsi="Times New Roman" w:cs="Times New Roman"/>
          <w:sz w:val="28"/>
        </w:rPr>
        <w:t xml:space="preserve">   </w:t>
      </w:r>
    </w:p>
    <w:p w:rsidR="00643A00" w:rsidRPr="00063128" w:rsidRDefault="00643A00" w:rsidP="00643A00">
      <w:pPr>
        <w:widowControl w:val="0"/>
        <w:spacing w:after="0" w:line="240" w:lineRule="auto"/>
        <w:rPr>
          <w:rFonts w:ascii="Times New Roman" w:eastAsia="Times New Roman" w:hAnsi="Times New Roman" w:cs="Times New Roman"/>
          <w:sz w:val="24"/>
          <w:szCs w:val="24"/>
        </w:rPr>
      </w:pPr>
    </w:p>
    <w:sectPr w:rsidR="00643A00" w:rsidRPr="00063128"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4E27"/>
    <w:rsid w:val="0012736F"/>
    <w:rsid w:val="00131527"/>
    <w:rsid w:val="0016572B"/>
    <w:rsid w:val="001734ED"/>
    <w:rsid w:val="0017671C"/>
    <w:rsid w:val="00181CB8"/>
    <w:rsid w:val="001A6644"/>
    <w:rsid w:val="001B7FAD"/>
    <w:rsid w:val="001E2C45"/>
    <w:rsid w:val="001E6669"/>
    <w:rsid w:val="001E7B72"/>
    <w:rsid w:val="002002D3"/>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361C8"/>
    <w:rsid w:val="004426D3"/>
    <w:rsid w:val="0044275A"/>
    <w:rsid w:val="0044411C"/>
    <w:rsid w:val="00450F5D"/>
    <w:rsid w:val="004677A1"/>
    <w:rsid w:val="00487717"/>
    <w:rsid w:val="004C5705"/>
    <w:rsid w:val="004D7BF8"/>
    <w:rsid w:val="004E2D31"/>
    <w:rsid w:val="004F17BC"/>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54204"/>
    <w:rsid w:val="0066723D"/>
    <w:rsid w:val="0067284C"/>
    <w:rsid w:val="00682333"/>
    <w:rsid w:val="00683F0D"/>
    <w:rsid w:val="006A5CB2"/>
    <w:rsid w:val="006B1A34"/>
    <w:rsid w:val="006B4E7B"/>
    <w:rsid w:val="006E53FE"/>
    <w:rsid w:val="006E7430"/>
    <w:rsid w:val="006F7108"/>
    <w:rsid w:val="00700067"/>
    <w:rsid w:val="00706DC4"/>
    <w:rsid w:val="00723D69"/>
    <w:rsid w:val="00723E84"/>
    <w:rsid w:val="0076797C"/>
    <w:rsid w:val="00770032"/>
    <w:rsid w:val="0077056A"/>
    <w:rsid w:val="00774DCB"/>
    <w:rsid w:val="007A57BE"/>
    <w:rsid w:val="007D5F0B"/>
    <w:rsid w:val="007D7A7E"/>
    <w:rsid w:val="007F5B86"/>
    <w:rsid w:val="00800CBD"/>
    <w:rsid w:val="0081499A"/>
    <w:rsid w:val="00816684"/>
    <w:rsid w:val="00827EDF"/>
    <w:rsid w:val="008711C6"/>
    <w:rsid w:val="0087392E"/>
    <w:rsid w:val="008B1F9B"/>
    <w:rsid w:val="008B214D"/>
    <w:rsid w:val="008F2DE8"/>
    <w:rsid w:val="0090198A"/>
    <w:rsid w:val="009049AD"/>
    <w:rsid w:val="00941067"/>
    <w:rsid w:val="00941679"/>
    <w:rsid w:val="00947ABA"/>
    <w:rsid w:val="00971935"/>
    <w:rsid w:val="009A3A20"/>
    <w:rsid w:val="009B020A"/>
    <w:rsid w:val="009F2DAE"/>
    <w:rsid w:val="00A11679"/>
    <w:rsid w:val="00A17DF7"/>
    <w:rsid w:val="00A204C3"/>
    <w:rsid w:val="00A2082F"/>
    <w:rsid w:val="00A254ED"/>
    <w:rsid w:val="00A27B3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36F54"/>
    <w:rsid w:val="00D5285B"/>
    <w:rsid w:val="00D62E72"/>
    <w:rsid w:val="00D652A8"/>
    <w:rsid w:val="00D75AD6"/>
    <w:rsid w:val="00D919AC"/>
    <w:rsid w:val="00D96721"/>
    <w:rsid w:val="00DB7092"/>
    <w:rsid w:val="00DC3187"/>
    <w:rsid w:val="00DF0022"/>
    <w:rsid w:val="00DF7E65"/>
    <w:rsid w:val="00E15FC1"/>
    <w:rsid w:val="00E3713E"/>
    <w:rsid w:val="00E50925"/>
    <w:rsid w:val="00E9600F"/>
    <w:rsid w:val="00EA0C87"/>
    <w:rsid w:val="00EE5A63"/>
    <w:rsid w:val="00EF53E7"/>
    <w:rsid w:val="00F10E5F"/>
    <w:rsid w:val="00F21F4A"/>
    <w:rsid w:val="00F25E95"/>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E729-6BCB-460D-BF51-B56BA6A4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2275</Words>
  <Characters>1297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26</cp:revision>
  <cp:lastPrinted>2021-01-12T15:43:00Z</cp:lastPrinted>
  <dcterms:created xsi:type="dcterms:W3CDTF">2019-12-19T08:18:00Z</dcterms:created>
  <dcterms:modified xsi:type="dcterms:W3CDTF">2021-01-26T17:33:00Z</dcterms:modified>
</cp:coreProperties>
</file>